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56"/>
          <w:szCs w:val="56"/>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36"/>
          <w:szCs w:val="36"/>
          <w:rtl w:val="0"/>
        </w:rPr>
        <w:t xml:space="preserve">Lincoln County Jail</w:t>
      </w:r>
      <w:r w:rsidDel="00000000" w:rsidR="00000000" w:rsidRPr="00000000">
        <w:rPr>
          <w:sz w:val="28"/>
          <w:szCs w:val="28"/>
          <w:rtl w:val="0"/>
        </w:rPr>
        <w:t xml:space="preserve"> </w:t>
      </w:r>
    </w:p>
    <w:p w:rsidR="00000000" w:rsidDel="00000000" w:rsidP="00000000" w:rsidRDefault="00000000" w:rsidRPr="00000000" w14:paraId="00000003">
      <w:pPr>
        <w:ind w:left="720" w:firstLine="0"/>
        <w:jc w:val="center"/>
        <w:rPr>
          <w:sz w:val="26"/>
          <w:szCs w:val="26"/>
        </w:rPr>
      </w:pPr>
      <w:r w:rsidDel="00000000" w:rsidR="00000000" w:rsidRPr="00000000">
        <w:rPr>
          <w:sz w:val="26"/>
          <w:szCs w:val="26"/>
          <w:rtl w:val="0"/>
        </w:rPr>
        <w:t xml:space="preserve">Request for Huber / EMP Employment </w:t>
      </w:r>
    </w:p>
    <w:p w:rsidR="00000000" w:rsidDel="00000000" w:rsidP="00000000" w:rsidRDefault="00000000" w:rsidRPr="00000000" w14:paraId="00000004">
      <w:pPr>
        <w:ind w:left="720" w:firstLine="0"/>
        <w:jc w:val="center"/>
        <w:rPr/>
      </w:pPr>
      <w:r w:rsidDel="00000000" w:rsidR="00000000" w:rsidRPr="00000000">
        <w:rPr>
          <w:rtl w:val="0"/>
        </w:rPr>
        <w:t xml:space="preserve">(to be filled out by the employer) </w:t>
      </w:r>
    </w:p>
    <w:p w:rsidR="00000000" w:rsidDel="00000000" w:rsidP="00000000" w:rsidRDefault="00000000" w:rsidRPr="00000000" w14:paraId="00000005">
      <w:pPr>
        <w:ind w:left="720" w:firstLine="0"/>
        <w:jc w:val="center"/>
        <w:rPr>
          <w:sz w:val="20"/>
          <w:szCs w:val="20"/>
        </w:rPr>
      </w:pPr>
      <w:r w:rsidDel="00000000" w:rsidR="00000000" w:rsidRPr="00000000">
        <w:rPr>
          <w:rtl w:val="0"/>
        </w:rPr>
      </w:r>
    </w:p>
    <w:p w:rsidR="00000000" w:rsidDel="00000000" w:rsidP="00000000" w:rsidRDefault="00000000" w:rsidRPr="00000000" w14:paraId="00000006">
      <w:pPr>
        <w:ind w:left="720" w:firstLine="0"/>
        <w:jc w:val="center"/>
        <w:rPr>
          <w:sz w:val="24"/>
          <w:szCs w:val="24"/>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t xml:space="preserve">N</w:t>
      </w:r>
      <w:r w:rsidDel="00000000" w:rsidR="00000000" w:rsidRPr="00000000">
        <w:rPr>
          <w:sz w:val="20"/>
          <w:szCs w:val="20"/>
          <w:rtl w:val="0"/>
        </w:rPr>
        <w:t xml:space="preserve">ame of Inmate: _____________________________________________________________</w:t>
      </w:r>
    </w:p>
    <w:p w:rsidR="00000000" w:rsidDel="00000000" w:rsidP="00000000" w:rsidRDefault="00000000" w:rsidRPr="00000000" w14:paraId="00000008">
      <w:pPr>
        <w:ind w:left="720" w:firstLine="0"/>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Name of Employer/Company: __________________________________________________</w:t>
      </w:r>
    </w:p>
    <w:p w:rsidR="00000000" w:rsidDel="00000000" w:rsidP="00000000" w:rsidRDefault="00000000" w:rsidRPr="00000000" w14:paraId="0000000A">
      <w:pPr>
        <w:ind w:left="720" w:firstLine="0"/>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Employer’s Address: __________________________________________________________</w:t>
      </w:r>
    </w:p>
    <w:p w:rsidR="00000000" w:rsidDel="00000000" w:rsidP="00000000" w:rsidRDefault="00000000" w:rsidRPr="00000000" w14:paraId="0000000C">
      <w:pPr>
        <w:ind w:left="720" w:firstLine="720"/>
        <w:rPr>
          <w:sz w:val="20"/>
          <w:szCs w:val="20"/>
        </w:rPr>
      </w:pPr>
      <w:r w:rsidDel="00000000" w:rsidR="00000000" w:rsidRPr="00000000">
        <w:rPr>
          <w:sz w:val="20"/>
          <w:szCs w:val="20"/>
          <w:rtl w:val="0"/>
        </w:rPr>
        <w:t xml:space="preserve">   </w:t>
      </w:r>
    </w:p>
    <w:p w:rsidR="00000000" w:rsidDel="00000000" w:rsidP="00000000" w:rsidRDefault="00000000" w:rsidRPr="00000000" w14:paraId="0000000D">
      <w:pPr>
        <w:ind w:left="720" w:firstLine="720"/>
        <w:rPr>
          <w:sz w:val="20"/>
          <w:szCs w:val="20"/>
        </w:rPr>
      </w:pPr>
      <w:r w:rsidDel="00000000" w:rsidR="00000000" w:rsidRPr="00000000">
        <w:rPr>
          <w:sz w:val="20"/>
          <w:szCs w:val="20"/>
          <w:rtl w:val="0"/>
        </w:rPr>
        <w:t xml:space="preserve">    City: __________________    State: _______      Zip Code: 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Supervisor:______________________________  Supervisors Phone: __________________</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Rate of Pay: ___________p/hr</w:t>
        <w:tab/>
        <w:t xml:space="preserve"> </w:t>
        <w:tab/>
        <w:t xml:space="preserve">                           Next pay date: _________________</w:t>
      </w:r>
    </w:p>
    <w:p w:rsidR="00000000" w:rsidDel="00000000" w:rsidP="00000000" w:rsidRDefault="00000000" w:rsidRPr="00000000" w14:paraId="00000012">
      <w:pPr>
        <w:rPr>
          <w:sz w:val="20"/>
          <w:szCs w:val="20"/>
        </w:rPr>
      </w:pPr>
      <w:r w:rsidDel="00000000" w:rsidR="00000000" w:rsidRPr="00000000">
        <w:rPr>
          <w:sz w:val="20"/>
          <w:szCs w:val="20"/>
          <w:rtl w:val="0"/>
        </w:rPr>
        <w:tab/>
        <w:tab/>
        <w:tab/>
        <w:tab/>
        <w:tab/>
        <w:t xml:space="preserve">         Pay periods are:   Weekly ____   Bi-weekly____</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sz w:val="20"/>
          <w:szCs w:val="20"/>
          <w:rtl w:val="0"/>
        </w:rPr>
        <w:t xml:space="preserve">Insurance Company and policy number covering your business for Worker’s Compensation are </w:t>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b w:val="1"/>
          <w:sz w:val="20"/>
          <w:szCs w:val="20"/>
          <w:rtl w:val="0"/>
        </w:rPr>
        <w:t xml:space="preserve">required</w:t>
      </w:r>
      <w:r w:rsidDel="00000000" w:rsidR="00000000" w:rsidRPr="00000000">
        <w:rPr>
          <w:sz w:val="20"/>
          <w:szCs w:val="20"/>
          <w:rtl w:val="0"/>
        </w:rPr>
        <w:t xml:space="preserve"> to be listed below.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ind w:firstLine="720"/>
        <w:rPr>
          <w:sz w:val="20"/>
          <w:szCs w:val="20"/>
        </w:rPr>
      </w:pPr>
      <w:r w:rsidDel="00000000" w:rsidR="00000000" w:rsidRPr="00000000">
        <w:rPr>
          <w:sz w:val="20"/>
          <w:szCs w:val="20"/>
          <w:rtl w:val="0"/>
        </w:rPr>
        <w:t xml:space="preserve">Insurance Company :____________________________________________________</w:t>
      </w:r>
    </w:p>
    <w:p w:rsidR="00000000" w:rsidDel="00000000" w:rsidP="00000000" w:rsidRDefault="00000000" w:rsidRPr="00000000" w14:paraId="00000018">
      <w:pPr>
        <w:rPr>
          <w:sz w:val="20"/>
          <w:szCs w:val="20"/>
        </w:rPr>
      </w:pPr>
      <w:r w:rsidDel="00000000" w:rsidR="00000000" w:rsidRPr="00000000">
        <w:rPr>
          <w:sz w:val="20"/>
          <w:szCs w:val="20"/>
          <w:rtl w:val="0"/>
        </w:rPr>
        <w:tab/>
        <w:tab/>
        <w:tab/>
      </w:r>
    </w:p>
    <w:p w:rsidR="00000000" w:rsidDel="00000000" w:rsidP="00000000" w:rsidRDefault="00000000" w:rsidRPr="00000000" w14:paraId="00000019">
      <w:pPr>
        <w:ind w:left="720" w:firstLine="720"/>
        <w:rPr>
          <w:sz w:val="20"/>
          <w:szCs w:val="20"/>
        </w:rPr>
      </w:pPr>
      <w:r w:rsidDel="00000000" w:rsidR="00000000" w:rsidRPr="00000000">
        <w:rPr>
          <w:sz w:val="20"/>
          <w:szCs w:val="20"/>
          <w:rtl w:val="0"/>
        </w:rPr>
        <w:t xml:space="preserve">Address:________________________________________________________</w:t>
      </w:r>
    </w:p>
    <w:p w:rsidR="00000000" w:rsidDel="00000000" w:rsidP="00000000" w:rsidRDefault="00000000" w:rsidRPr="00000000" w14:paraId="0000001A">
      <w:pPr>
        <w:ind w:firstLine="720"/>
        <w:rPr>
          <w:sz w:val="20"/>
          <w:szCs w:val="20"/>
        </w:rPr>
      </w:pPr>
      <w:r w:rsidDel="00000000" w:rsidR="00000000" w:rsidRPr="00000000">
        <w:rPr>
          <w:rtl w:val="0"/>
        </w:rPr>
      </w:r>
    </w:p>
    <w:p w:rsidR="00000000" w:rsidDel="00000000" w:rsidP="00000000" w:rsidRDefault="00000000" w:rsidRPr="00000000" w14:paraId="0000001B">
      <w:pPr>
        <w:ind w:left="720" w:firstLine="720"/>
        <w:rPr>
          <w:sz w:val="20"/>
          <w:szCs w:val="20"/>
        </w:rPr>
      </w:pPr>
      <w:r w:rsidDel="00000000" w:rsidR="00000000" w:rsidRPr="00000000">
        <w:rPr>
          <w:sz w:val="20"/>
          <w:szCs w:val="20"/>
          <w:rtl w:val="0"/>
        </w:rPr>
        <w:t xml:space="preserve">              City: ______________      State: _________            Zip: ___________</w:t>
      </w:r>
    </w:p>
    <w:p w:rsidR="00000000" w:rsidDel="00000000" w:rsidP="00000000" w:rsidRDefault="00000000" w:rsidRPr="00000000" w14:paraId="0000001C">
      <w:pPr>
        <w:ind w:firstLine="720"/>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ind w:firstLine="720"/>
        <w:rPr>
          <w:sz w:val="20"/>
          <w:szCs w:val="20"/>
        </w:rPr>
      </w:pPr>
      <w:r w:rsidDel="00000000" w:rsidR="00000000" w:rsidRPr="00000000">
        <w:rPr>
          <w:sz w:val="20"/>
          <w:szCs w:val="20"/>
          <w:rtl w:val="0"/>
        </w:rPr>
        <w:t xml:space="preserve">Policy Number: _____________________ Coverage dates: _________ - ___________</w:t>
      </w:r>
    </w:p>
    <w:p w:rsidR="00000000" w:rsidDel="00000000" w:rsidP="00000000" w:rsidRDefault="00000000" w:rsidRPr="00000000" w14:paraId="0000001F">
      <w:pPr>
        <w:ind w:firstLine="720"/>
        <w:rPr>
          <w:sz w:val="20"/>
          <w:szCs w:val="20"/>
        </w:rPr>
      </w:pPr>
      <w:r w:rsidDel="00000000" w:rsidR="00000000" w:rsidRPr="00000000">
        <w:rPr>
          <w:rtl w:val="0"/>
        </w:rPr>
      </w:r>
    </w:p>
    <w:p w:rsidR="00000000" w:rsidDel="00000000" w:rsidP="00000000" w:rsidRDefault="00000000" w:rsidRPr="00000000" w14:paraId="00000020">
      <w:pPr>
        <w:ind w:firstLine="720"/>
        <w:rPr>
          <w:sz w:val="20"/>
          <w:szCs w:val="20"/>
        </w:rPr>
      </w:pPr>
      <w:r w:rsidDel="00000000" w:rsidR="00000000" w:rsidRPr="00000000">
        <w:rPr>
          <w:rtl w:val="0"/>
        </w:rPr>
      </w:r>
    </w:p>
    <w:p w:rsidR="00000000" w:rsidDel="00000000" w:rsidP="00000000" w:rsidRDefault="00000000" w:rsidRPr="00000000" w14:paraId="00000021">
      <w:pPr>
        <w:ind w:firstLine="720"/>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List your I.R.S. Employer ID number :   ______________________________________________</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List your Wisconsin Department of Revenue I.D. number: ________________________________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Employer or authorized agent:  </w:t>
      </w:r>
    </w:p>
    <w:p w:rsidR="00000000" w:rsidDel="00000000" w:rsidP="00000000" w:rsidRDefault="00000000" w:rsidRPr="00000000" w14:paraId="00000027">
      <w:pPr>
        <w:rPr>
          <w:sz w:val="20"/>
          <w:szCs w:val="20"/>
        </w:rPr>
      </w:pPr>
      <w:r w:rsidDel="00000000" w:rsidR="00000000" w:rsidRPr="00000000">
        <w:rPr>
          <w:sz w:val="20"/>
          <w:szCs w:val="20"/>
          <w:rtl w:val="0"/>
        </w:rPr>
        <w:t xml:space="preserve">                       </w:t>
        <w:tab/>
        <w:tab/>
        <w:tab/>
        <w:t xml:space="preserve">  Title:   _____________________________________________</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                                                                     </w:t>
        <w:tab/>
        <w:tab/>
        <w:tab/>
        <w:tab/>
        <w:tab/>
        <w:tab/>
        <w:tab/>
        <w:tab/>
        <w:tab/>
        <w:tab/>
        <w:tab/>
        <w:tab/>
        <w:t xml:space="preserve">Signature: ____________________________________________</w:t>
      </w:r>
    </w:p>
    <w:p w:rsidR="00000000" w:rsidDel="00000000" w:rsidP="00000000" w:rsidRDefault="00000000" w:rsidRPr="00000000" w14:paraId="0000002A">
      <w:pPr>
        <w:rPr>
          <w:sz w:val="16"/>
          <w:szCs w:val="16"/>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16"/>
          <w:szCs w:val="16"/>
          <w:rtl w:val="0"/>
        </w:rPr>
        <w:t xml:space="preserve">A copy of the employee's timecard or pay stub must be submitted to the Lincoln County Sheriff's Office for each pay period in which the inmate is under the supervision of the Lincoln County Jail  This can be done via postal mail, fax, or email. </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jc w:val="center"/>
        <w:rPr>
          <w:sz w:val="20"/>
          <w:szCs w:val="20"/>
        </w:rPr>
      </w:pPr>
      <w:r w:rsidDel="00000000" w:rsidR="00000000" w:rsidRPr="00000000">
        <w:rPr>
          <w:sz w:val="40"/>
          <w:szCs w:val="40"/>
          <w:rtl w:val="0"/>
        </w:rPr>
        <w:t xml:space="preserve">Weekly Huber/EMP Schedule</w:t>
      </w:r>
      <w:r w:rsidDel="00000000" w:rsidR="00000000" w:rsidRPr="00000000">
        <w:rPr>
          <w:sz w:val="20"/>
          <w:szCs w:val="20"/>
          <w:rtl w:val="0"/>
        </w:rPr>
        <w:t xml:space="preserve"> </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Inmates will not be allowed out more than 12 hours per day (</w:t>
      </w:r>
      <w:r w:rsidDel="00000000" w:rsidR="00000000" w:rsidRPr="00000000">
        <w:rPr>
          <w:sz w:val="24"/>
          <w:szCs w:val="24"/>
          <w:u w:val="single"/>
          <w:rtl w:val="0"/>
        </w:rPr>
        <w:t xml:space="preserve">including travel time</w:t>
      </w:r>
      <w:r w:rsidDel="00000000" w:rsidR="00000000" w:rsidRPr="00000000">
        <w:rPr>
          <w:sz w:val="24"/>
          <w:szCs w:val="24"/>
          <w:rtl w:val="0"/>
        </w:rPr>
        <w:t xml:space="preserve">),</w:t>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more than 60 hours per week, or more than 6 days in a row. Unless pre approved by a Correctional Sergeant. </w:t>
      </w:r>
    </w:p>
    <w:p w:rsidR="00000000" w:rsidDel="00000000" w:rsidP="00000000" w:rsidRDefault="00000000" w:rsidRPr="00000000" w14:paraId="00000032">
      <w:pPr>
        <w:rPr>
          <w:sz w:val="24"/>
          <w:szCs w:val="24"/>
        </w:rPr>
      </w:pPr>
      <w:r w:rsidDel="00000000" w:rsidR="00000000" w:rsidRPr="00000000">
        <w:rPr>
          <w:sz w:val="24"/>
          <w:szCs w:val="24"/>
          <w:rtl w:val="0"/>
        </w:rPr>
        <w:t xml:space="preserve">Completed schedules must be turned in every Saturday for the following week. They can be delivered to the jail lobby, faxed to 715-536-3466 or emailed to </w:t>
      </w:r>
      <w:hyperlink r:id="rId6">
        <w:r w:rsidDel="00000000" w:rsidR="00000000" w:rsidRPr="00000000">
          <w:rPr>
            <w:color w:val="1155cc"/>
            <w:sz w:val="24"/>
            <w:szCs w:val="24"/>
            <w:u w:val="single"/>
            <w:rtl w:val="0"/>
          </w:rPr>
          <w:t xml:space="preserve">lincoln.sheriff.corrections.sergeant@co.lincoln.wi.us</w:t>
        </w:r>
      </w:hyperlink>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Day Of 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Start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End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Total hours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Thursday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 hereby state that the hours listed above are paid hours for the employee listed. I understand that this information is public record and may be given to the IRS, Social Security Office, Employment Information Board or others as requested. I agree to call the Lincoln County Jail at 715-536-6275 with any changes to this information immediately.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_____________________________________                  ________________</w:t>
      </w:r>
    </w:p>
    <w:p w:rsidR="00000000" w:rsidDel="00000000" w:rsidP="00000000" w:rsidRDefault="00000000" w:rsidRPr="00000000" w14:paraId="00000061">
      <w:pPr>
        <w:rPr>
          <w:sz w:val="16"/>
          <w:szCs w:val="16"/>
        </w:rPr>
      </w:pPr>
      <w:r w:rsidDel="00000000" w:rsidR="00000000" w:rsidRPr="00000000">
        <w:rPr>
          <w:sz w:val="16"/>
          <w:szCs w:val="16"/>
          <w:rtl w:val="0"/>
        </w:rPr>
        <w:tab/>
        <w:tab/>
        <w:t xml:space="preserve">Supervisor signature</w:t>
        <w:tab/>
        <w:tab/>
        <w:tab/>
        <w:tab/>
        <w:tab/>
        <w:t xml:space="preserve">Date </w:t>
      </w:r>
    </w:p>
    <w:p w:rsidR="00000000" w:rsidDel="00000000" w:rsidP="00000000" w:rsidRDefault="00000000" w:rsidRPr="00000000" w14:paraId="00000062">
      <w:pPr>
        <w:jc w:val="center"/>
        <w:rPr>
          <w:sz w:val="60"/>
          <w:szCs w:val="60"/>
        </w:rPr>
      </w:pPr>
      <w:r w:rsidDel="00000000" w:rsidR="00000000" w:rsidRPr="00000000">
        <w:rPr>
          <w:rtl w:val="0"/>
        </w:rPr>
      </w:r>
    </w:p>
    <w:p w:rsidR="00000000" w:rsidDel="00000000" w:rsidP="00000000" w:rsidRDefault="00000000" w:rsidRPr="00000000" w14:paraId="00000063">
      <w:pPr>
        <w:jc w:val="center"/>
        <w:rPr>
          <w:sz w:val="60"/>
          <w:szCs w:val="60"/>
        </w:rPr>
      </w:pPr>
      <w:r w:rsidDel="00000000" w:rsidR="00000000" w:rsidRPr="00000000">
        <w:rPr>
          <w:rtl w:val="0"/>
        </w:rPr>
      </w:r>
    </w:p>
    <w:p w:rsidR="00000000" w:rsidDel="00000000" w:rsidP="00000000" w:rsidRDefault="00000000" w:rsidRPr="00000000" w14:paraId="00000064">
      <w:pPr>
        <w:jc w:val="center"/>
        <w:rPr>
          <w:sz w:val="60"/>
          <w:szCs w:val="60"/>
        </w:rPr>
      </w:pPr>
      <w:r w:rsidDel="00000000" w:rsidR="00000000" w:rsidRPr="00000000">
        <w:rPr>
          <w:rtl w:val="0"/>
        </w:rPr>
      </w:r>
    </w:p>
    <w:p w:rsidR="00000000" w:rsidDel="00000000" w:rsidP="00000000" w:rsidRDefault="00000000" w:rsidRPr="00000000" w14:paraId="00000065">
      <w:pPr>
        <w:rPr>
          <w:sz w:val="60"/>
          <w:szCs w:val="60"/>
        </w:rPr>
      </w:pPr>
      <w:r w:rsidDel="00000000" w:rsidR="00000000" w:rsidRPr="00000000">
        <w:rPr>
          <w:rtl w:val="0"/>
        </w:rPr>
      </w:r>
    </w:p>
    <w:p w:rsidR="00000000" w:rsidDel="00000000" w:rsidP="00000000" w:rsidRDefault="00000000" w:rsidRPr="00000000" w14:paraId="00000066">
      <w:pPr>
        <w:jc w:val="center"/>
        <w:rPr>
          <w:b w:val="1"/>
          <w:sz w:val="60"/>
          <w:szCs w:val="60"/>
        </w:rPr>
      </w:pPr>
      <w:r w:rsidDel="00000000" w:rsidR="00000000" w:rsidRPr="00000000">
        <w:rPr>
          <w:b w:val="1"/>
          <w:sz w:val="60"/>
          <w:szCs w:val="60"/>
          <w:rtl w:val="0"/>
        </w:rPr>
        <w:t xml:space="preserve">Lincoln County Jail </w:t>
      </w:r>
    </w:p>
    <w:p w:rsidR="00000000" w:rsidDel="00000000" w:rsidP="00000000" w:rsidRDefault="00000000" w:rsidRPr="00000000" w14:paraId="00000067">
      <w:pPr>
        <w:jc w:val="center"/>
        <w:rPr>
          <w:b w:val="1"/>
          <w:sz w:val="42"/>
          <w:szCs w:val="42"/>
        </w:rPr>
      </w:pPr>
      <w:r w:rsidDel="00000000" w:rsidR="00000000" w:rsidRPr="00000000">
        <w:rPr>
          <w:b w:val="1"/>
          <w:sz w:val="42"/>
          <w:szCs w:val="42"/>
          <w:rtl w:val="0"/>
        </w:rPr>
        <w:t xml:space="preserve">Electronic Monitoring Fees</w:t>
      </w:r>
    </w:p>
    <w:p w:rsidR="00000000" w:rsidDel="00000000" w:rsidP="00000000" w:rsidRDefault="00000000" w:rsidRPr="00000000" w14:paraId="00000068">
      <w:pPr>
        <w:jc w:val="center"/>
        <w:rPr>
          <w:sz w:val="34"/>
          <w:szCs w:val="34"/>
        </w:rPr>
      </w:pPr>
      <w:r w:rsidDel="00000000" w:rsidR="00000000" w:rsidRPr="00000000">
        <w:rPr>
          <w:rtl w:val="0"/>
        </w:rPr>
      </w:r>
    </w:p>
    <w:p w:rsidR="00000000" w:rsidDel="00000000" w:rsidP="00000000" w:rsidRDefault="00000000" w:rsidRPr="00000000" w14:paraId="00000069">
      <w:pPr>
        <w:jc w:val="center"/>
        <w:rPr>
          <w:b w:val="1"/>
          <w:sz w:val="28"/>
          <w:szCs w:val="28"/>
        </w:rPr>
      </w:pPr>
      <w:r w:rsidDel="00000000" w:rsidR="00000000" w:rsidRPr="00000000">
        <w:rPr>
          <w:b w:val="1"/>
          <w:sz w:val="28"/>
          <w:szCs w:val="28"/>
          <w:rtl w:val="0"/>
        </w:rPr>
        <w:t xml:space="preserve">Lincoln County Sentences</w:t>
      </w:r>
    </w:p>
    <w:p w:rsidR="00000000" w:rsidDel="00000000" w:rsidP="00000000" w:rsidRDefault="00000000" w:rsidRPr="00000000" w14:paraId="0000006A">
      <w:pPr>
        <w:jc w:val="center"/>
        <w:rPr>
          <w:b w:val="1"/>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sz w:val="28"/>
          <w:szCs w:val="28"/>
          <w:rtl w:val="0"/>
        </w:rPr>
        <w:t xml:space="preserve">$ 10.00 </w:t>
        <w:tab/>
        <w:tab/>
        <w:t xml:space="preserve">EMP Hook-up and UA Fee </w:t>
      </w:r>
    </w:p>
    <w:p w:rsidR="00000000" w:rsidDel="00000000" w:rsidP="00000000" w:rsidRDefault="00000000" w:rsidRPr="00000000" w14:paraId="0000006C">
      <w:pPr>
        <w:rPr>
          <w:sz w:val="28"/>
          <w:szCs w:val="28"/>
        </w:rPr>
      </w:pPr>
      <w:r w:rsidDel="00000000" w:rsidR="00000000" w:rsidRPr="00000000">
        <w:rPr>
          <w:sz w:val="28"/>
          <w:szCs w:val="28"/>
          <w:rtl w:val="0"/>
        </w:rPr>
        <w:t xml:space="preserve">$ 30.00</w:t>
        <w:tab/>
        <w:tab/>
        <w:t xml:space="preserve">Booking fee (per court Case) </w:t>
      </w:r>
    </w:p>
    <w:p w:rsidR="00000000" w:rsidDel="00000000" w:rsidP="00000000" w:rsidRDefault="00000000" w:rsidRPr="00000000" w14:paraId="0000006D">
      <w:pPr>
        <w:rPr>
          <w:sz w:val="28"/>
          <w:szCs w:val="28"/>
        </w:rPr>
      </w:pPr>
      <w:r w:rsidDel="00000000" w:rsidR="00000000" w:rsidRPr="00000000">
        <w:rPr>
          <w:sz w:val="28"/>
          <w:szCs w:val="28"/>
          <w:rtl w:val="0"/>
        </w:rPr>
        <w:t xml:space="preserve">$131.25      </w:t>
        <w:tab/>
        <w:t xml:space="preserve">Weekly EMP Fee ( weeks run Sunday-Saturday)</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jc w:val="center"/>
        <w:rPr>
          <w:b w:val="1"/>
          <w:sz w:val="28"/>
          <w:szCs w:val="28"/>
        </w:rPr>
      </w:pPr>
      <w:r w:rsidDel="00000000" w:rsidR="00000000" w:rsidRPr="00000000">
        <w:rPr>
          <w:b w:val="1"/>
          <w:sz w:val="28"/>
          <w:szCs w:val="28"/>
          <w:rtl w:val="0"/>
        </w:rPr>
        <w:t xml:space="preserve">Transfers from Other Counties</w:t>
      </w:r>
    </w:p>
    <w:p w:rsidR="00000000" w:rsidDel="00000000" w:rsidP="00000000" w:rsidRDefault="00000000" w:rsidRPr="00000000" w14:paraId="00000070">
      <w:pPr>
        <w:rPr>
          <w:sz w:val="28"/>
          <w:szCs w:val="28"/>
        </w:rPr>
      </w:pPr>
      <w:r w:rsidDel="00000000" w:rsidR="00000000" w:rsidRPr="00000000">
        <w:rPr>
          <w:sz w:val="28"/>
          <w:szCs w:val="28"/>
          <w:rtl w:val="0"/>
        </w:rPr>
        <w:t xml:space="preserve">   </w:t>
      </w:r>
    </w:p>
    <w:p w:rsidR="00000000" w:rsidDel="00000000" w:rsidP="00000000" w:rsidRDefault="00000000" w:rsidRPr="00000000" w14:paraId="00000071">
      <w:pPr>
        <w:rPr>
          <w:sz w:val="28"/>
          <w:szCs w:val="28"/>
        </w:rPr>
      </w:pPr>
      <w:r w:rsidDel="00000000" w:rsidR="00000000" w:rsidRPr="00000000">
        <w:rPr>
          <w:sz w:val="28"/>
          <w:szCs w:val="28"/>
          <w:rtl w:val="0"/>
        </w:rPr>
        <w:t xml:space="preserve">$ 10.00</w:t>
        <w:tab/>
        <w:tab/>
        <w:t xml:space="preserve">EMP Hook-up and UA Fee</w:t>
      </w:r>
    </w:p>
    <w:p w:rsidR="00000000" w:rsidDel="00000000" w:rsidP="00000000" w:rsidRDefault="00000000" w:rsidRPr="00000000" w14:paraId="00000072">
      <w:pPr>
        <w:rPr>
          <w:sz w:val="28"/>
          <w:szCs w:val="28"/>
        </w:rPr>
      </w:pPr>
      <w:r w:rsidDel="00000000" w:rsidR="00000000" w:rsidRPr="00000000">
        <w:rPr>
          <w:sz w:val="28"/>
          <w:szCs w:val="28"/>
          <w:rtl w:val="0"/>
        </w:rPr>
        <w:t xml:space="preserve">$ 50.00</w:t>
        <w:tab/>
        <w:tab/>
        <w:t xml:space="preserve">Huber Transfer Booking Fee (per court case) </w:t>
      </w:r>
    </w:p>
    <w:p w:rsidR="00000000" w:rsidDel="00000000" w:rsidP="00000000" w:rsidRDefault="00000000" w:rsidRPr="00000000" w14:paraId="00000073">
      <w:pPr>
        <w:rPr>
          <w:sz w:val="28"/>
          <w:szCs w:val="28"/>
        </w:rPr>
      </w:pPr>
      <w:r w:rsidDel="00000000" w:rsidR="00000000" w:rsidRPr="00000000">
        <w:rPr>
          <w:sz w:val="28"/>
          <w:szCs w:val="28"/>
          <w:rtl w:val="0"/>
        </w:rPr>
        <w:t xml:space="preserve">$165.00</w:t>
        <w:tab/>
        <w:tab/>
        <w:t xml:space="preserve">Weekly EMP Fee (weeks run Sunday-Saturday)</w:t>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jc w:val="center"/>
        <w:rPr>
          <w:b w:val="1"/>
          <w:sz w:val="28"/>
          <w:szCs w:val="28"/>
        </w:rPr>
      </w:pPr>
      <w:r w:rsidDel="00000000" w:rsidR="00000000" w:rsidRPr="00000000">
        <w:rPr>
          <w:b w:val="1"/>
          <w:sz w:val="28"/>
          <w:szCs w:val="28"/>
          <w:rtl w:val="0"/>
        </w:rPr>
        <w:t xml:space="preserve">Additional Weekly Alcohol Monitoring Fees</w:t>
      </w:r>
    </w:p>
    <w:p w:rsidR="00000000" w:rsidDel="00000000" w:rsidP="00000000" w:rsidRDefault="00000000" w:rsidRPr="00000000" w14:paraId="00000076">
      <w:pPr>
        <w:jc w:val="cente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sz w:val="28"/>
          <w:szCs w:val="28"/>
          <w:rtl w:val="0"/>
        </w:rPr>
        <w:t xml:space="preserve">$84.00</w:t>
        <w:tab/>
        <w:tab/>
        <w:t xml:space="preserve">Alcohol Monitoring Bracelet (CAM)</w:t>
      </w:r>
    </w:p>
    <w:p w:rsidR="00000000" w:rsidDel="00000000" w:rsidP="00000000" w:rsidRDefault="00000000" w:rsidRPr="00000000" w14:paraId="00000078">
      <w:pPr>
        <w:rPr>
          <w:sz w:val="28"/>
          <w:szCs w:val="28"/>
        </w:rPr>
      </w:pPr>
      <w:r w:rsidDel="00000000" w:rsidR="00000000" w:rsidRPr="00000000">
        <w:rPr>
          <w:sz w:val="28"/>
          <w:szCs w:val="28"/>
          <w:rtl w:val="0"/>
        </w:rPr>
        <w:t xml:space="preserve">$70.00</w:t>
        <w:tab/>
        <w:tab/>
        <w:t xml:space="preserve">Remote Breath Device</w:t>
      </w:r>
    </w:p>
    <w:p w:rsidR="00000000" w:rsidDel="00000000" w:rsidP="00000000" w:rsidRDefault="00000000" w:rsidRPr="00000000" w14:paraId="00000079">
      <w:pPr>
        <w:jc w:val="center"/>
        <w:rPr>
          <w:sz w:val="28"/>
          <w:szCs w:val="28"/>
        </w:rPr>
      </w:pPr>
      <w:r w:rsidDel="00000000" w:rsidR="00000000" w:rsidRPr="00000000">
        <w:rPr>
          <w:rtl w:val="0"/>
        </w:rPr>
      </w:r>
    </w:p>
    <w:p w:rsidR="00000000" w:rsidDel="00000000" w:rsidP="00000000" w:rsidRDefault="00000000" w:rsidRPr="00000000" w14:paraId="0000007A">
      <w:pPr>
        <w:jc w:val="center"/>
        <w:rPr>
          <w:sz w:val="28"/>
          <w:szCs w:val="28"/>
        </w:rPr>
      </w:pPr>
      <w:r w:rsidDel="00000000" w:rsidR="00000000" w:rsidRPr="00000000">
        <w:rPr>
          <w:sz w:val="28"/>
          <w:szCs w:val="28"/>
          <w:rtl w:val="0"/>
        </w:rPr>
        <w:t xml:space="preserve">*Any replacement or repair costs of EMP or Alcohol Monitoring equipment will be the responsibility of the inmate issued the equipment.* </w:t>
      </w:r>
    </w:p>
    <w:p w:rsidR="00000000" w:rsidDel="00000000" w:rsidP="00000000" w:rsidRDefault="00000000" w:rsidRPr="00000000" w14:paraId="0000007B">
      <w:pPr>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7C">
      <w:pPr>
        <w:jc w:val="center"/>
        <w:rPr>
          <w:sz w:val="28"/>
          <w:szCs w:val="28"/>
        </w:rPr>
      </w:pPr>
      <w:r w:rsidDel="00000000" w:rsidR="00000000" w:rsidRPr="00000000">
        <w:rPr>
          <w:rtl w:val="0"/>
        </w:rPr>
      </w:r>
    </w:p>
    <w:p w:rsidR="00000000" w:rsidDel="00000000" w:rsidP="00000000" w:rsidRDefault="00000000" w:rsidRPr="00000000" w14:paraId="0000007D">
      <w:pPr>
        <w:jc w:val="center"/>
        <w:rPr>
          <w:sz w:val="28"/>
          <w:szCs w:val="28"/>
        </w:rPr>
      </w:pPr>
      <w:r w:rsidDel="00000000" w:rsidR="00000000" w:rsidRPr="00000000">
        <w:rPr>
          <w:sz w:val="28"/>
          <w:szCs w:val="28"/>
          <w:rtl w:val="0"/>
        </w:rPr>
        <w:t xml:space="preserve">All hook-up and booking fees are non refundable. If you are removed from the EMP program you will be charged for the entire week of your removal. Any monies remaining after that charge </w:t>
      </w:r>
      <w:r w:rsidDel="00000000" w:rsidR="00000000" w:rsidRPr="00000000">
        <w:rPr>
          <w:sz w:val="28"/>
          <w:szCs w:val="28"/>
          <w:u w:val="single"/>
          <w:rtl w:val="0"/>
        </w:rPr>
        <w:t xml:space="preserve">may</w:t>
      </w:r>
      <w:r w:rsidDel="00000000" w:rsidR="00000000" w:rsidRPr="00000000">
        <w:rPr>
          <w:sz w:val="28"/>
          <w:szCs w:val="28"/>
          <w:rtl w:val="0"/>
        </w:rPr>
        <w:t xml:space="preserve"> be eligible for credit to your jail account.  </w:t>
      </w:r>
    </w:p>
    <w:p w:rsidR="00000000" w:rsidDel="00000000" w:rsidP="00000000" w:rsidRDefault="00000000" w:rsidRPr="00000000" w14:paraId="0000007E">
      <w:pPr>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7F">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80">
      <w:pPr>
        <w:jc w:val="center"/>
        <w:rPr>
          <w:sz w:val="24"/>
          <w:szCs w:val="24"/>
        </w:rPr>
      </w:pPr>
      <w:r w:rsidDel="00000000" w:rsidR="00000000" w:rsidRPr="00000000">
        <w:rPr>
          <w:rtl w:val="0"/>
        </w:rPr>
      </w:r>
    </w:p>
    <w:p w:rsidR="00000000" w:rsidDel="00000000" w:rsidP="00000000" w:rsidRDefault="00000000" w:rsidRPr="00000000" w14:paraId="00000081">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82">
      <w:pPr>
        <w:jc w:val="center"/>
        <w:rPr>
          <w:sz w:val="24"/>
          <w:szCs w:val="24"/>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ncoln.sheriff.corrections.sergeant@co.lincoln.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